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A3643" w14:textId="152D1569" w:rsidR="00C31D47" w:rsidRDefault="0047036A" w:rsidP="00C31D47">
      <w:pPr>
        <w:spacing w:after="0" w:line="240" w:lineRule="auto"/>
        <w:jc w:val="center"/>
        <w:rPr>
          <w:rFonts w:ascii="Times New Roman" w:hAnsi="Times New Roman" w:cs="Times New Roman"/>
        </w:rPr>
      </w:pPr>
      <w:r>
        <w:rPr>
          <w:rFonts w:ascii="Times New Roman" w:hAnsi="Times New Roman" w:cs="Times New Roman"/>
        </w:rPr>
        <w:t>July 14, 2025</w:t>
      </w:r>
    </w:p>
    <w:p w14:paraId="3ACAB8EB" w14:textId="77777777" w:rsidR="00C31D47" w:rsidRDefault="00C31D47" w:rsidP="00C31D47">
      <w:pPr>
        <w:spacing w:after="0" w:line="240" w:lineRule="auto"/>
        <w:jc w:val="center"/>
        <w:rPr>
          <w:rFonts w:ascii="Times New Roman" w:hAnsi="Times New Roman" w:cs="Times New Roman"/>
        </w:rPr>
      </w:pPr>
    </w:p>
    <w:p w14:paraId="45E37F76" w14:textId="77777777" w:rsidR="00FC6074" w:rsidRDefault="00FC6074" w:rsidP="00C31D47">
      <w:pPr>
        <w:spacing w:after="0" w:line="240" w:lineRule="auto"/>
        <w:rPr>
          <w:rFonts w:ascii="Times New Roman" w:hAnsi="Times New Roman" w:cs="Times New Roman"/>
        </w:rPr>
        <w:sectPr w:rsidR="00FC6074">
          <w:footerReference w:type="default" r:id="rId8"/>
          <w:pgSz w:w="12240" w:h="15840"/>
          <w:pgMar w:top="1440" w:right="1440" w:bottom="1440" w:left="1440" w:header="720" w:footer="720" w:gutter="0"/>
          <w:cols w:space="720"/>
          <w:docGrid w:linePitch="360"/>
        </w:sectPr>
      </w:pPr>
    </w:p>
    <w:p w14:paraId="0B0A77FE" w14:textId="77777777" w:rsidR="00FC6074" w:rsidRDefault="00FC6074" w:rsidP="00C31D47">
      <w:pPr>
        <w:spacing w:after="0" w:line="240" w:lineRule="auto"/>
        <w:rPr>
          <w:rFonts w:ascii="Times New Roman" w:hAnsi="Times New Roman" w:cs="Times New Roman"/>
        </w:rPr>
      </w:pPr>
    </w:p>
    <w:p w14:paraId="13EFFB06" w14:textId="77777777" w:rsidR="00FC6074" w:rsidRDefault="00FC6074" w:rsidP="00C31D47">
      <w:pPr>
        <w:spacing w:after="0" w:line="240" w:lineRule="auto"/>
        <w:rPr>
          <w:rFonts w:ascii="Times New Roman" w:hAnsi="Times New Roman" w:cs="Times New Roman"/>
        </w:rPr>
      </w:pPr>
      <w:r>
        <w:rPr>
          <w:rFonts w:ascii="Times New Roman" w:hAnsi="Times New Roman" w:cs="Times New Roman"/>
        </w:rPr>
        <w:t>The Honorable Tom Cole</w:t>
      </w:r>
    </w:p>
    <w:p w14:paraId="1C18CBA5" w14:textId="77777777" w:rsidR="00FC6074" w:rsidRDefault="00FC6074" w:rsidP="00C31D47">
      <w:pPr>
        <w:spacing w:after="0" w:line="240" w:lineRule="auto"/>
        <w:rPr>
          <w:rFonts w:ascii="Times New Roman" w:hAnsi="Times New Roman" w:cs="Times New Roman"/>
        </w:rPr>
      </w:pPr>
      <w:r>
        <w:rPr>
          <w:rFonts w:ascii="Times New Roman" w:hAnsi="Times New Roman" w:cs="Times New Roman"/>
        </w:rPr>
        <w:t>Chair</w:t>
      </w:r>
    </w:p>
    <w:p w14:paraId="329F13FD" w14:textId="77777777" w:rsidR="00FC6074" w:rsidRDefault="00FC6074" w:rsidP="00C31D47">
      <w:pPr>
        <w:spacing w:after="0" w:line="240" w:lineRule="auto"/>
        <w:rPr>
          <w:rFonts w:ascii="Times New Roman" w:hAnsi="Times New Roman" w:cs="Times New Roman"/>
        </w:rPr>
      </w:pPr>
      <w:r>
        <w:rPr>
          <w:rFonts w:ascii="Times New Roman" w:hAnsi="Times New Roman" w:cs="Times New Roman"/>
        </w:rPr>
        <w:t xml:space="preserve">Committee on Appropriations </w:t>
      </w:r>
    </w:p>
    <w:p w14:paraId="79F4561E" w14:textId="77777777" w:rsidR="00FC6074" w:rsidRDefault="00FC6074" w:rsidP="00C31D47">
      <w:pPr>
        <w:spacing w:after="0" w:line="240" w:lineRule="auto"/>
        <w:rPr>
          <w:rFonts w:ascii="Times New Roman" w:hAnsi="Times New Roman" w:cs="Times New Roman"/>
        </w:rPr>
      </w:pPr>
      <w:r>
        <w:rPr>
          <w:rFonts w:ascii="Times New Roman" w:hAnsi="Times New Roman" w:cs="Times New Roman"/>
        </w:rPr>
        <w:t>United States House of Representatives</w:t>
      </w:r>
    </w:p>
    <w:p w14:paraId="7608A92A" w14:textId="77777777" w:rsidR="00FC6074" w:rsidRDefault="00FC6074" w:rsidP="00C31D47">
      <w:pPr>
        <w:spacing w:after="0" w:line="240" w:lineRule="auto"/>
        <w:rPr>
          <w:rFonts w:ascii="Times New Roman" w:hAnsi="Times New Roman" w:cs="Times New Roman"/>
        </w:rPr>
      </w:pPr>
      <w:r>
        <w:rPr>
          <w:rFonts w:ascii="Times New Roman" w:hAnsi="Times New Roman" w:cs="Times New Roman"/>
        </w:rPr>
        <w:t>Washington, D.C. 20515</w:t>
      </w:r>
    </w:p>
    <w:p w14:paraId="739E5599" w14:textId="77777777" w:rsidR="00FC6074" w:rsidRDefault="00FC6074" w:rsidP="00C31D47">
      <w:pPr>
        <w:spacing w:after="0" w:line="240" w:lineRule="auto"/>
        <w:rPr>
          <w:rFonts w:ascii="Times New Roman" w:hAnsi="Times New Roman" w:cs="Times New Roman"/>
        </w:rPr>
      </w:pPr>
    </w:p>
    <w:p w14:paraId="7D9EA067" w14:textId="3FFCD7A4" w:rsidR="00FC6074" w:rsidRDefault="00FC6074" w:rsidP="00FC6074">
      <w:pPr>
        <w:spacing w:after="0" w:line="240" w:lineRule="auto"/>
        <w:rPr>
          <w:rFonts w:ascii="Times New Roman" w:hAnsi="Times New Roman" w:cs="Times New Roman"/>
        </w:rPr>
      </w:pPr>
      <w:r>
        <w:rPr>
          <w:rFonts w:ascii="Times New Roman" w:hAnsi="Times New Roman" w:cs="Times New Roman"/>
        </w:rPr>
        <w:t>The Honorable Rosa DeLauro</w:t>
      </w:r>
    </w:p>
    <w:p w14:paraId="5C67BA80" w14:textId="572EC206" w:rsidR="00FC6074" w:rsidRDefault="00FC6074" w:rsidP="00FC6074">
      <w:pPr>
        <w:spacing w:after="0" w:line="240" w:lineRule="auto"/>
        <w:rPr>
          <w:rFonts w:ascii="Times New Roman" w:hAnsi="Times New Roman" w:cs="Times New Roman"/>
        </w:rPr>
      </w:pPr>
      <w:r>
        <w:rPr>
          <w:rFonts w:ascii="Times New Roman" w:hAnsi="Times New Roman" w:cs="Times New Roman"/>
        </w:rPr>
        <w:t>Ranking Member</w:t>
      </w:r>
    </w:p>
    <w:p w14:paraId="126AA13C" w14:textId="77777777" w:rsidR="00FC6074" w:rsidRDefault="00FC6074" w:rsidP="00FC6074">
      <w:pPr>
        <w:spacing w:after="0" w:line="240" w:lineRule="auto"/>
        <w:rPr>
          <w:rFonts w:ascii="Times New Roman" w:hAnsi="Times New Roman" w:cs="Times New Roman"/>
        </w:rPr>
      </w:pPr>
      <w:r>
        <w:rPr>
          <w:rFonts w:ascii="Times New Roman" w:hAnsi="Times New Roman" w:cs="Times New Roman"/>
        </w:rPr>
        <w:t xml:space="preserve">Committee on Appropriations </w:t>
      </w:r>
    </w:p>
    <w:p w14:paraId="1FB84162" w14:textId="77777777" w:rsidR="00FC6074" w:rsidRDefault="00FC6074" w:rsidP="00FC6074">
      <w:pPr>
        <w:spacing w:after="0" w:line="240" w:lineRule="auto"/>
        <w:rPr>
          <w:rFonts w:ascii="Times New Roman" w:hAnsi="Times New Roman" w:cs="Times New Roman"/>
        </w:rPr>
      </w:pPr>
      <w:r>
        <w:rPr>
          <w:rFonts w:ascii="Times New Roman" w:hAnsi="Times New Roman" w:cs="Times New Roman"/>
        </w:rPr>
        <w:t>United States House of Representatives</w:t>
      </w:r>
    </w:p>
    <w:p w14:paraId="439DB080" w14:textId="7AB1041F" w:rsidR="00FC6074" w:rsidRDefault="00FC6074" w:rsidP="00FC6074">
      <w:pPr>
        <w:spacing w:after="0" w:line="240" w:lineRule="auto"/>
        <w:rPr>
          <w:rFonts w:ascii="Times New Roman" w:hAnsi="Times New Roman" w:cs="Times New Roman"/>
        </w:rPr>
        <w:sectPr w:rsidR="00FC6074" w:rsidSect="00FC6074">
          <w:type w:val="continuous"/>
          <w:pgSz w:w="12240" w:h="15840"/>
          <w:pgMar w:top="1440" w:right="1440" w:bottom="1440" w:left="1440" w:header="720" w:footer="720" w:gutter="0"/>
          <w:cols w:num="2" w:space="720"/>
          <w:docGrid w:linePitch="360"/>
        </w:sectPr>
      </w:pPr>
      <w:r>
        <w:rPr>
          <w:rFonts w:ascii="Times New Roman" w:hAnsi="Times New Roman" w:cs="Times New Roman"/>
        </w:rPr>
        <w:t>Washington, D.C. 20515</w:t>
      </w:r>
    </w:p>
    <w:p w14:paraId="1AF51C3F" w14:textId="77777777" w:rsidR="0034398A" w:rsidRDefault="0034398A" w:rsidP="00C31D47">
      <w:pPr>
        <w:spacing w:after="0" w:line="240" w:lineRule="auto"/>
        <w:rPr>
          <w:rFonts w:ascii="Times New Roman" w:hAnsi="Times New Roman" w:cs="Times New Roman"/>
        </w:rPr>
      </w:pPr>
    </w:p>
    <w:p w14:paraId="1AF2575B" w14:textId="3827F50D" w:rsidR="00C31D47" w:rsidRDefault="00FC6074" w:rsidP="00C31D47">
      <w:pPr>
        <w:spacing w:after="0" w:line="240" w:lineRule="auto"/>
        <w:rPr>
          <w:rFonts w:ascii="Times New Roman" w:hAnsi="Times New Roman" w:cs="Times New Roman"/>
        </w:rPr>
      </w:pPr>
      <w:r>
        <w:rPr>
          <w:rFonts w:ascii="Times New Roman" w:hAnsi="Times New Roman" w:cs="Times New Roman"/>
        </w:rPr>
        <w:t>Dear Chair Cole and Ranking Member DeLauro,</w:t>
      </w:r>
    </w:p>
    <w:p w14:paraId="21114DBA" w14:textId="77777777" w:rsidR="00C31D47" w:rsidRDefault="00C31D47" w:rsidP="00A62A4C">
      <w:pPr>
        <w:spacing w:after="0" w:line="240" w:lineRule="auto"/>
        <w:ind w:firstLine="720"/>
        <w:rPr>
          <w:rFonts w:ascii="Times New Roman" w:hAnsi="Times New Roman" w:cs="Times New Roman"/>
        </w:rPr>
      </w:pPr>
    </w:p>
    <w:p w14:paraId="2C9504B6" w14:textId="2950F5D3" w:rsidR="00A62A4C" w:rsidRDefault="00A62A4C" w:rsidP="00A62A4C">
      <w:pPr>
        <w:spacing w:after="0" w:line="240" w:lineRule="auto"/>
        <w:ind w:firstLine="720"/>
        <w:rPr>
          <w:rFonts w:ascii="Times New Roman" w:hAnsi="Times New Roman" w:cs="Times New Roman"/>
        </w:rPr>
      </w:pPr>
      <w:r>
        <w:rPr>
          <w:rFonts w:ascii="Times New Roman" w:hAnsi="Times New Roman" w:cs="Times New Roman"/>
        </w:rPr>
        <w:t>We urge you to ensure that the Fiscal Year</w:t>
      </w:r>
      <w:r w:rsidR="00FC6074">
        <w:rPr>
          <w:rFonts w:ascii="Times New Roman" w:hAnsi="Times New Roman" w:cs="Times New Roman"/>
        </w:rPr>
        <w:t xml:space="preserve"> (FY)</w:t>
      </w:r>
      <w:r>
        <w:rPr>
          <w:rFonts w:ascii="Times New Roman" w:hAnsi="Times New Roman" w:cs="Times New Roman"/>
        </w:rPr>
        <w:t xml:space="preserve"> 2026 appropriations bill provides the National Highway Traffic Safety Administration </w:t>
      </w:r>
      <w:r w:rsidR="008B3A4B">
        <w:rPr>
          <w:rFonts w:ascii="Times New Roman" w:hAnsi="Times New Roman" w:cs="Times New Roman"/>
        </w:rPr>
        <w:t xml:space="preserve">(NHTSA) </w:t>
      </w:r>
      <w:r>
        <w:rPr>
          <w:rFonts w:ascii="Times New Roman" w:hAnsi="Times New Roman" w:cs="Times New Roman"/>
        </w:rPr>
        <w:t xml:space="preserve">with the </w:t>
      </w:r>
      <w:r w:rsidRPr="00850775">
        <w:rPr>
          <w:rFonts w:ascii="Times New Roman" w:hAnsi="Times New Roman" w:cs="Times New Roman"/>
        </w:rPr>
        <w:t>resources</w:t>
      </w:r>
      <w:r>
        <w:rPr>
          <w:rFonts w:ascii="Times New Roman" w:hAnsi="Times New Roman" w:cs="Times New Roman"/>
        </w:rPr>
        <w:t xml:space="preserve"> necessary to </w:t>
      </w:r>
      <w:r w:rsidRPr="00064D2A">
        <w:rPr>
          <w:rFonts w:ascii="Times New Roman" w:hAnsi="Times New Roman" w:cs="Times New Roman"/>
        </w:rPr>
        <w:t>reduc</w:t>
      </w:r>
      <w:r w:rsidR="008B3A4B">
        <w:rPr>
          <w:rFonts w:ascii="Times New Roman" w:hAnsi="Times New Roman" w:cs="Times New Roman"/>
        </w:rPr>
        <w:t xml:space="preserve">e the unacceptably high number of deaths and injuries </w:t>
      </w:r>
      <w:r w:rsidR="00921979">
        <w:rPr>
          <w:rFonts w:ascii="Times New Roman" w:hAnsi="Times New Roman" w:cs="Times New Roman"/>
        </w:rPr>
        <w:t>caused by</w:t>
      </w:r>
      <w:r w:rsidR="008B3A4B">
        <w:rPr>
          <w:rFonts w:ascii="Times New Roman" w:hAnsi="Times New Roman" w:cs="Times New Roman"/>
        </w:rPr>
        <w:t xml:space="preserve"> traffic crashes. </w:t>
      </w:r>
      <w:r>
        <w:rPr>
          <w:rFonts w:ascii="Times New Roman" w:hAnsi="Times New Roman" w:cs="Times New Roman"/>
        </w:rPr>
        <w:t xml:space="preserve">  </w:t>
      </w:r>
    </w:p>
    <w:p w14:paraId="541D986F" w14:textId="77777777" w:rsidR="00A62A4C" w:rsidRDefault="00A62A4C" w:rsidP="00A62A4C">
      <w:pPr>
        <w:spacing w:after="0" w:line="240" w:lineRule="auto"/>
        <w:ind w:firstLine="720"/>
        <w:rPr>
          <w:rFonts w:ascii="Times New Roman" w:hAnsi="Times New Roman" w:cs="Times New Roman"/>
        </w:rPr>
      </w:pPr>
    </w:p>
    <w:p w14:paraId="5717B8EE" w14:textId="5656A9B6" w:rsidR="00732E53" w:rsidRDefault="00A62A4C" w:rsidP="00A62A4C">
      <w:pPr>
        <w:spacing w:after="0" w:line="240" w:lineRule="auto"/>
        <w:ind w:firstLine="720"/>
        <w:rPr>
          <w:rFonts w:ascii="Times New Roman" w:hAnsi="Times New Roman" w:cs="Times New Roman"/>
        </w:rPr>
      </w:pPr>
      <w:r w:rsidRPr="00616D98">
        <w:rPr>
          <w:rFonts w:ascii="Times New Roman" w:hAnsi="Times New Roman" w:cs="Times New Roman"/>
        </w:rPr>
        <w:t xml:space="preserve">Motor vehicle crashes </w:t>
      </w:r>
      <w:r>
        <w:rPr>
          <w:rFonts w:ascii="Times New Roman" w:hAnsi="Times New Roman" w:cs="Times New Roman"/>
        </w:rPr>
        <w:t>are</w:t>
      </w:r>
      <w:r w:rsidRPr="00616D98">
        <w:rPr>
          <w:rFonts w:ascii="Times New Roman" w:hAnsi="Times New Roman" w:cs="Times New Roman"/>
        </w:rPr>
        <w:t xml:space="preserve"> </w:t>
      </w:r>
      <w:r w:rsidR="00F6642C">
        <w:rPr>
          <w:rFonts w:ascii="Times New Roman" w:hAnsi="Times New Roman" w:cs="Times New Roman"/>
        </w:rPr>
        <w:t>a</w:t>
      </w:r>
      <w:r w:rsidRPr="00616D98">
        <w:rPr>
          <w:rFonts w:ascii="Times New Roman" w:hAnsi="Times New Roman" w:cs="Times New Roman"/>
        </w:rPr>
        <w:t xml:space="preserve"> leading </w:t>
      </w:r>
      <w:r w:rsidR="0069397D">
        <w:rPr>
          <w:rFonts w:ascii="Times New Roman" w:hAnsi="Times New Roman" w:cs="Times New Roman"/>
        </w:rPr>
        <w:t>cause</w:t>
      </w:r>
      <w:r w:rsidRPr="00616D98">
        <w:rPr>
          <w:rFonts w:ascii="Times New Roman" w:hAnsi="Times New Roman" w:cs="Times New Roman"/>
        </w:rPr>
        <w:t xml:space="preserve"> of preventable injuries and deaths in the United States.</w:t>
      </w:r>
      <w:r>
        <w:rPr>
          <w:rStyle w:val="FootnoteReference"/>
          <w:rFonts w:ascii="Times New Roman" w:hAnsi="Times New Roman" w:cs="Times New Roman"/>
        </w:rPr>
        <w:footnoteReference w:id="1"/>
      </w:r>
      <w:r>
        <w:rPr>
          <w:rFonts w:ascii="Times New Roman" w:hAnsi="Times New Roman" w:cs="Times New Roman"/>
          <w:b/>
          <w:bCs/>
        </w:rPr>
        <w:t xml:space="preserve">  </w:t>
      </w:r>
      <w:r w:rsidRPr="003C7901">
        <w:rPr>
          <w:rFonts w:ascii="Times New Roman" w:hAnsi="Times New Roman" w:cs="Times New Roman"/>
        </w:rPr>
        <w:t xml:space="preserve">The </w:t>
      </w:r>
      <w:r>
        <w:rPr>
          <w:rFonts w:ascii="Times New Roman" w:hAnsi="Times New Roman" w:cs="Times New Roman"/>
        </w:rPr>
        <w:t>nation</w:t>
      </w:r>
      <w:r w:rsidRPr="003C7901">
        <w:rPr>
          <w:rFonts w:ascii="Times New Roman" w:hAnsi="Times New Roman" w:cs="Times New Roman"/>
        </w:rPr>
        <w:t xml:space="preserve"> </w:t>
      </w:r>
      <w:r>
        <w:rPr>
          <w:rFonts w:ascii="Times New Roman" w:hAnsi="Times New Roman" w:cs="Times New Roman"/>
        </w:rPr>
        <w:t xml:space="preserve">suffers approximately 44,000 deaths and 2.6 million injuries </w:t>
      </w:r>
      <w:r w:rsidR="004B6686">
        <w:rPr>
          <w:rFonts w:ascii="Times New Roman" w:hAnsi="Times New Roman" w:cs="Times New Roman"/>
        </w:rPr>
        <w:t>from</w:t>
      </w:r>
      <w:r>
        <w:rPr>
          <w:rFonts w:ascii="Times New Roman" w:hAnsi="Times New Roman" w:cs="Times New Roman"/>
        </w:rPr>
        <w:t xml:space="preserve"> traffic crashes each year, which cost society over $800 billion in </w:t>
      </w:r>
      <w:r w:rsidRPr="00AE0875">
        <w:rPr>
          <w:rFonts w:ascii="Times New Roman" w:hAnsi="Times New Roman" w:cs="Times New Roman"/>
        </w:rPr>
        <w:t>medical bills, emergency services, lost productivity, insurance</w:t>
      </w:r>
      <w:r>
        <w:rPr>
          <w:rFonts w:ascii="Times New Roman" w:hAnsi="Times New Roman" w:cs="Times New Roman"/>
        </w:rPr>
        <w:t xml:space="preserve"> costs</w:t>
      </w:r>
      <w:r w:rsidRPr="00AE0875">
        <w:rPr>
          <w:rFonts w:ascii="Times New Roman" w:hAnsi="Times New Roman" w:cs="Times New Roman"/>
        </w:rPr>
        <w:t>, workplace loss, legal costs, and property damage</w:t>
      </w:r>
      <w:r>
        <w:rPr>
          <w:rFonts w:ascii="Times New Roman" w:hAnsi="Times New Roman" w:cs="Times New Roman"/>
        </w:rPr>
        <w:t>.</w:t>
      </w:r>
      <w:r>
        <w:rPr>
          <w:rStyle w:val="FootnoteReference"/>
          <w:rFonts w:ascii="Times New Roman" w:hAnsi="Times New Roman" w:cs="Times New Roman"/>
        </w:rPr>
        <w:footnoteReference w:id="2"/>
      </w:r>
      <w:r>
        <w:rPr>
          <w:rFonts w:ascii="Times New Roman" w:hAnsi="Times New Roman" w:cs="Times New Roman"/>
        </w:rPr>
        <w:t xml:space="preserve">  Between 1990 and 2022, over 203 million traffic crashes claimed 1.3 million lives and caused 92.2 million injuries.</w:t>
      </w:r>
      <w:r>
        <w:rPr>
          <w:rStyle w:val="FootnoteReference"/>
          <w:rFonts w:ascii="Times New Roman" w:hAnsi="Times New Roman" w:cs="Times New Roman"/>
        </w:rPr>
        <w:footnoteReference w:id="3"/>
      </w:r>
      <w:r>
        <w:rPr>
          <w:rFonts w:ascii="Times New Roman" w:hAnsi="Times New Roman" w:cs="Times New Roman"/>
        </w:rPr>
        <w:t xml:space="preserve">  Fatalities and injuries per vehicle mile traveled </w:t>
      </w:r>
      <w:r w:rsidR="0069397D">
        <w:rPr>
          <w:rFonts w:ascii="Times New Roman" w:hAnsi="Times New Roman" w:cs="Times New Roman"/>
        </w:rPr>
        <w:t>have</w:t>
      </w:r>
      <w:r>
        <w:rPr>
          <w:rFonts w:ascii="Times New Roman" w:hAnsi="Times New Roman" w:cs="Times New Roman"/>
        </w:rPr>
        <w:t xml:space="preserve"> remained persistently high since 2008.</w:t>
      </w:r>
      <w:r>
        <w:rPr>
          <w:rStyle w:val="FootnoteReference"/>
          <w:rFonts w:ascii="Times New Roman" w:hAnsi="Times New Roman" w:cs="Times New Roman"/>
        </w:rPr>
        <w:footnoteReference w:id="4"/>
      </w:r>
    </w:p>
    <w:p w14:paraId="5B0524F0" w14:textId="77777777" w:rsidR="008B3A4B" w:rsidRDefault="008B3A4B" w:rsidP="00A62A4C">
      <w:pPr>
        <w:spacing w:after="0" w:line="240" w:lineRule="auto"/>
        <w:ind w:firstLine="720"/>
        <w:rPr>
          <w:rFonts w:ascii="Times New Roman" w:hAnsi="Times New Roman" w:cs="Times New Roman"/>
        </w:rPr>
      </w:pPr>
    </w:p>
    <w:p w14:paraId="5A1C6753" w14:textId="55152EF7" w:rsidR="008B3A4B" w:rsidRDefault="008B3A4B" w:rsidP="00A62A4C">
      <w:pPr>
        <w:spacing w:after="0" w:line="240" w:lineRule="auto"/>
        <w:ind w:firstLine="720"/>
        <w:rPr>
          <w:rFonts w:ascii="Times New Roman" w:hAnsi="Times New Roman" w:cs="Times New Roman"/>
        </w:rPr>
      </w:pPr>
      <w:r>
        <w:rPr>
          <w:rFonts w:ascii="Times New Roman" w:hAnsi="Times New Roman" w:cs="Times New Roman"/>
        </w:rPr>
        <w:t>NHTSA is</w:t>
      </w:r>
      <w:r w:rsidRPr="00064D2A">
        <w:rPr>
          <w:rFonts w:ascii="Times New Roman" w:hAnsi="Times New Roman" w:cs="Times New Roman"/>
        </w:rPr>
        <w:t xml:space="preserve"> our nation’s principal automobile safety regulator, charged with reducing </w:t>
      </w:r>
      <w:r w:rsidR="00883D42">
        <w:rPr>
          <w:rFonts w:ascii="Times New Roman" w:hAnsi="Times New Roman" w:cs="Times New Roman"/>
        </w:rPr>
        <w:t>deaths</w:t>
      </w:r>
      <w:r w:rsidRPr="00064D2A">
        <w:rPr>
          <w:rFonts w:ascii="Times New Roman" w:hAnsi="Times New Roman" w:cs="Times New Roman"/>
        </w:rPr>
        <w:t xml:space="preserve"> and injuries associated with traffic </w:t>
      </w:r>
      <w:r w:rsidR="00AC1CB7">
        <w:rPr>
          <w:rFonts w:ascii="Times New Roman" w:hAnsi="Times New Roman" w:cs="Times New Roman"/>
        </w:rPr>
        <w:t>crashes</w:t>
      </w:r>
      <w:r>
        <w:rPr>
          <w:rFonts w:ascii="Times New Roman" w:hAnsi="Times New Roman" w:cs="Times New Roman"/>
        </w:rPr>
        <w:t>.</w:t>
      </w:r>
      <w:r w:rsidRPr="00EF27AB">
        <w:rPr>
          <w:rFonts w:ascii="Times New Roman" w:hAnsi="Times New Roman" w:cs="Times New Roman"/>
        </w:rPr>
        <w:t xml:space="preserve"> </w:t>
      </w:r>
      <w:r>
        <w:rPr>
          <w:rFonts w:ascii="Times New Roman" w:hAnsi="Times New Roman" w:cs="Times New Roman"/>
        </w:rPr>
        <w:t xml:space="preserve"> </w:t>
      </w:r>
      <w:r w:rsidRPr="003A4F04">
        <w:rPr>
          <w:rFonts w:ascii="Times New Roman" w:hAnsi="Times New Roman" w:cs="Times New Roman"/>
        </w:rPr>
        <w:t xml:space="preserve">NHTSA carries out its </w:t>
      </w:r>
      <w:r w:rsidR="00F6642C">
        <w:rPr>
          <w:rFonts w:ascii="Times New Roman" w:hAnsi="Times New Roman" w:cs="Times New Roman"/>
        </w:rPr>
        <w:t>lifesaving</w:t>
      </w:r>
      <w:r w:rsidRPr="003A4F04">
        <w:rPr>
          <w:rFonts w:ascii="Times New Roman" w:hAnsi="Times New Roman" w:cs="Times New Roman"/>
        </w:rPr>
        <w:t xml:space="preserve"> mission by establishing </w:t>
      </w:r>
      <w:r w:rsidR="00F6642C">
        <w:rPr>
          <w:rFonts w:ascii="Times New Roman" w:hAnsi="Times New Roman" w:cs="Times New Roman"/>
        </w:rPr>
        <w:t>safety standards,</w:t>
      </w:r>
      <w:r w:rsidRPr="003A4F04">
        <w:rPr>
          <w:rFonts w:ascii="Times New Roman" w:hAnsi="Times New Roman" w:cs="Times New Roman"/>
        </w:rPr>
        <w:t xml:space="preserve"> </w:t>
      </w:r>
      <w:r w:rsidR="00E47979">
        <w:rPr>
          <w:rFonts w:ascii="Times New Roman" w:hAnsi="Times New Roman" w:cs="Times New Roman"/>
        </w:rPr>
        <w:t>conducting</w:t>
      </w:r>
      <w:r w:rsidRPr="003A4F04">
        <w:rPr>
          <w:rFonts w:ascii="Times New Roman" w:hAnsi="Times New Roman" w:cs="Times New Roman"/>
        </w:rPr>
        <w:t xml:space="preserve"> public awareness and education campaigns, </w:t>
      </w:r>
      <w:r w:rsidR="00E47979">
        <w:rPr>
          <w:rFonts w:ascii="Times New Roman" w:hAnsi="Times New Roman" w:cs="Times New Roman"/>
        </w:rPr>
        <w:t>investigating defects</w:t>
      </w:r>
      <w:r w:rsidRPr="003A4F04">
        <w:rPr>
          <w:rFonts w:ascii="Times New Roman" w:hAnsi="Times New Roman" w:cs="Times New Roman"/>
        </w:rPr>
        <w:t>, and providing grants and technical assistance to state and local governments to support local highway safety programs.</w:t>
      </w:r>
      <w:r w:rsidRPr="003A4F04">
        <w:rPr>
          <w:rStyle w:val="FootnoteReference"/>
          <w:rFonts w:ascii="Times New Roman" w:hAnsi="Times New Roman" w:cs="Times New Roman"/>
        </w:rPr>
        <w:footnoteReference w:id="5"/>
      </w:r>
      <w:r w:rsidRPr="003A4F04">
        <w:rPr>
          <w:rFonts w:ascii="Times New Roman" w:hAnsi="Times New Roman" w:cs="Times New Roman"/>
        </w:rPr>
        <w:t xml:space="preserve">  </w:t>
      </w:r>
    </w:p>
    <w:p w14:paraId="14F97B90" w14:textId="77777777" w:rsidR="008B3A4B" w:rsidRDefault="008B3A4B" w:rsidP="00A62A4C">
      <w:pPr>
        <w:spacing w:after="0" w:line="240" w:lineRule="auto"/>
        <w:ind w:firstLine="720"/>
        <w:rPr>
          <w:rFonts w:ascii="Times New Roman" w:hAnsi="Times New Roman" w:cs="Times New Roman"/>
        </w:rPr>
      </w:pPr>
    </w:p>
    <w:p w14:paraId="4E7DB19F" w14:textId="0BAC8282" w:rsidR="008B3A4B" w:rsidRDefault="008B3A4B" w:rsidP="008B3A4B">
      <w:pPr>
        <w:spacing w:after="0" w:line="240" w:lineRule="auto"/>
        <w:ind w:firstLine="720"/>
        <w:rPr>
          <w:rFonts w:ascii="Times New Roman" w:hAnsi="Times New Roman" w:cs="Times New Roman"/>
        </w:rPr>
      </w:pPr>
      <w:r>
        <w:rPr>
          <w:rFonts w:ascii="Times New Roman" w:hAnsi="Times New Roman" w:cs="Times New Roman"/>
        </w:rPr>
        <w:t>With NHTSA on the beat, traffic safety is a priority</w:t>
      </w:r>
      <w:r w:rsidR="00787826">
        <w:rPr>
          <w:rFonts w:ascii="Times New Roman" w:hAnsi="Times New Roman" w:cs="Times New Roman"/>
        </w:rPr>
        <w:t xml:space="preserve">, </w:t>
      </w:r>
      <w:r>
        <w:rPr>
          <w:rFonts w:ascii="Times New Roman" w:hAnsi="Times New Roman" w:cs="Times New Roman"/>
        </w:rPr>
        <w:t xml:space="preserve">not an afterthought.  </w:t>
      </w:r>
      <w:r w:rsidRPr="00064D2A">
        <w:rPr>
          <w:rFonts w:ascii="Times New Roman" w:hAnsi="Times New Roman" w:cs="Times New Roman"/>
        </w:rPr>
        <w:t>From 1968 through 2019, NHTSA’s safety standards prevented over 860,000 deaths, 49 million injuries, and damage to 65 million vehicles</w:t>
      </w:r>
      <w:r>
        <w:rPr>
          <w:rFonts w:ascii="Times New Roman" w:hAnsi="Times New Roman" w:cs="Times New Roman"/>
        </w:rPr>
        <w:t>, generating over $17.3 trillion in societal benefits.</w:t>
      </w:r>
      <w:r>
        <w:rPr>
          <w:rStyle w:val="FootnoteReference"/>
          <w:rFonts w:ascii="Times New Roman" w:hAnsi="Times New Roman" w:cs="Times New Roman"/>
        </w:rPr>
        <w:footnoteReference w:id="6"/>
      </w:r>
      <w:r w:rsidRPr="00064D2A">
        <w:rPr>
          <w:rFonts w:ascii="Times New Roman" w:hAnsi="Times New Roman" w:cs="Times New Roman"/>
        </w:rPr>
        <w:t xml:space="preserve">  In 2019 alone, </w:t>
      </w:r>
      <w:r w:rsidRPr="00064D2A">
        <w:rPr>
          <w:rFonts w:ascii="Times New Roman" w:hAnsi="Times New Roman" w:cs="Times New Roman"/>
        </w:rPr>
        <w:lastRenderedPageBreak/>
        <w:t>standards prevented 40,000 deaths, 1.9 million injuries, and damage to 3.8 million vehicles.</w:t>
      </w:r>
      <w:r>
        <w:rPr>
          <w:rStyle w:val="FootnoteReference"/>
          <w:rFonts w:ascii="Times New Roman" w:hAnsi="Times New Roman" w:cs="Times New Roman"/>
        </w:rPr>
        <w:footnoteReference w:id="7"/>
      </w:r>
      <w:r w:rsidRPr="00064D2A">
        <w:rPr>
          <w:rFonts w:ascii="Times New Roman" w:hAnsi="Times New Roman" w:cs="Times New Roman"/>
        </w:rPr>
        <w:t xml:space="preserve"> </w:t>
      </w:r>
      <w:r>
        <w:rPr>
          <w:rFonts w:ascii="Times New Roman" w:hAnsi="Times New Roman" w:cs="Times New Roman"/>
        </w:rPr>
        <w:t xml:space="preserve"> </w:t>
      </w:r>
      <w:r w:rsidRPr="00B03C58">
        <w:rPr>
          <w:rFonts w:ascii="Times New Roman" w:hAnsi="Times New Roman" w:cs="Times New Roman"/>
        </w:rPr>
        <w:t>NHTSA has also successfully taken unsafe vehicles off our</w:t>
      </w:r>
      <w:r>
        <w:rPr>
          <w:rFonts w:ascii="Times New Roman" w:hAnsi="Times New Roman" w:cs="Times New Roman"/>
        </w:rPr>
        <w:t xml:space="preserve"> nation’s roadways.  Since 1968, NHTSA has participated in the recall of more than 390 million vehicles, 66 million pieces of motor vehicle equipment, 46 million tires, and 42 million car seats due to safety defects.</w:t>
      </w:r>
      <w:r>
        <w:rPr>
          <w:rStyle w:val="FootnoteReference"/>
          <w:rFonts w:ascii="Times New Roman" w:hAnsi="Times New Roman" w:cs="Times New Roman"/>
        </w:rPr>
        <w:footnoteReference w:id="8"/>
      </w:r>
      <w:r>
        <w:rPr>
          <w:rFonts w:ascii="Times New Roman" w:hAnsi="Times New Roman" w:cs="Times New Roman"/>
        </w:rPr>
        <w:t xml:space="preserve">  </w:t>
      </w:r>
    </w:p>
    <w:p w14:paraId="7C409960" w14:textId="4713F4D5" w:rsidR="008B3A4B" w:rsidRDefault="008B3A4B" w:rsidP="008B3A4B">
      <w:pPr>
        <w:spacing w:after="0" w:line="240" w:lineRule="auto"/>
        <w:ind w:firstLine="720"/>
      </w:pPr>
    </w:p>
    <w:p w14:paraId="7B6F64C4" w14:textId="5169F1AC" w:rsidR="00C6644F" w:rsidRDefault="00C6644F" w:rsidP="003A5A8D">
      <w:pPr>
        <w:spacing w:after="0" w:line="240" w:lineRule="auto"/>
        <w:ind w:firstLine="720"/>
        <w:rPr>
          <w:rFonts w:ascii="Times New Roman" w:hAnsi="Times New Roman" w:cs="Times New Roman"/>
        </w:rPr>
      </w:pPr>
      <w:r>
        <w:rPr>
          <w:rFonts w:ascii="Times New Roman" w:hAnsi="Times New Roman" w:cs="Times New Roman"/>
        </w:rPr>
        <w:t>NH</w:t>
      </w:r>
      <w:r w:rsidR="00227E0B">
        <w:rPr>
          <w:rFonts w:ascii="Times New Roman" w:hAnsi="Times New Roman" w:cs="Times New Roman"/>
        </w:rPr>
        <w:t>T</w:t>
      </w:r>
      <w:r>
        <w:rPr>
          <w:rFonts w:ascii="Times New Roman" w:hAnsi="Times New Roman" w:cs="Times New Roman"/>
        </w:rPr>
        <w:t xml:space="preserve">SA is on the cusp of ushering in new transformational safety technologies that may </w:t>
      </w:r>
      <w:r w:rsidR="00F6642C">
        <w:rPr>
          <w:rFonts w:ascii="Times New Roman" w:hAnsi="Times New Roman" w:cs="Times New Roman"/>
        </w:rPr>
        <w:t>rival</w:t>
      </w:r>
      <w:r>
        <w:rPr>
          <w:rFonts w:ascii="Times New Roman" w:hAnsi="Times New Roman" w:cs="Times New Roman"/>
        </w:rPr>
        <w:t xml:space="preserve"> the lifesaving effects of seatbelts and airbags.  The Bipartisan Infrastructure Law mandates that NHTSA support the deployment of several sophisticated safety technologies, including drunk and impaired driving prevention technology, crash avoidance systems, and driver monitoring features.</w:t>
      </w:r>
      <w:r w:rsidR="001B5196">
        <w:rPr>
          <w:rStyle w:val="FootnoteReference"/>
          <w:rFonts w:ascii="Times New Roman" w:hAnsi="Times New Roman" w:cs="Times New Roman"/>
        </w:rPr>
        <w:footnoteReference w:id="9"/>
      </w:r>
      <w:r>
        <w:rPr>
          <w:rFonts w:ascii="Times New Roman" w:hAnsi="Times New Roman" w:cs="Times New Roman"/>
        </w:rPr>
        <w:t xml:space="preserve"> Many of these requirements are </w:t>
      </w:r>
      <w:r w:rsidR="0038185F">
        <w:rPr>
          <w:rFonts w:ascii="Times New Roman" w:hAnsi="Times New Roman" w:cs="Times New Roman"/>
        </w:rPr>
        <w:t>currently</w:t>
      </w:r>
      <w:r>
        <w:rPr>
          <w:rFonts w:ascii="Times New Roman" w:hAnsi="Times New Roman" w:cs="Times New Roman"/>
        </w:rPr>
        <w:t xml:space="preserve"> being implemented but are not yet finalized.  </w:t>
      </w:r>
    </w:p>
    <w:p w14:paraId="6E0AC415" w14:textId="77777777" w:rsidR="00C6644F" w:rsidRDefault="00C6644F" w:rsidP="008B3A4B">
      <w:pPr>
        <w:spacing w:after="0" w:line="240" w:lineRule="auto"/>
        <w:ind w:firstLine="720"/>
      </w:pPr>
    </w:p>
    <w:p w14:paraId="59004889" w14:textId="271FFF5C" w:rsidR="00C6644F" w:rsidRDefault="00C31D47" w:rsidP="008B3A4B">
      <w:pPr>
        <w:spacing w:after="0" w:line="240" w:lineRule="auto"/>
        <w:ind w:firstLine="720"/>
        <w:rPr>
          <w:rFonts w:ascii="Times New Roman" w:hAnsi="Times New Roman" w:cs="Times New Roman"/>
        </w:rPr>
      </w:pPr>
      <w:r>
        <w:rPr>
          <w:rFonts w:ascii="Times New Roman" w:hAnsi="Times New Roman" w:cs="Times New Roman"/>
        </w:rPr>
        <w:t>T</w:t>
      </w:r>
      <w:r w:rsidR="00F6642C">
        <w:rPr>
          <w:rFonts w:ascii="Times New Roman" w:hAnsi="Times New Roman" w:cs="Times New Roman"/>
        </w:rPr>
        <w:t>raffic crashes</w:t>
      </w:r>
      <w:r w:rsidR="00C6644F">
        <w:rPr>
          <w:rFonts w:ascii="Times New Roman" w:hAnsi="Times New Roman" w:cs="Times New Roman"/>
        </w:rPr>
        <w:t xml:space="preserve"> do not have to be the price we pay for </w:t>
      </w:r>
      <w:r w:rsidR="00C6644F" w:rsidRPr="001D4351">
        <w:rPr>
          <w:rFonts w:ascii="Times New Roman" w:hAnsi="Times New Roman" w:cs="Times New Roman"/>
        </w:rPr>
        <w:t xml:space="preserve">commuting to work, dropping the kids off at school, or picking up groceries.  </w:t>
      </w:r>
      <w:r w:rsidR="00C6644F" w:rsidRPr="004F7FE8">
        <w:rPr>
          <w:rFonts w:ascii="Times New Roman" w:hAnsi="Times New Roman" w:cs="Times New Roman"/>
        </w:rPr>
        <w:t xml:space="preserve">By </w:t>
      </w:r>
      <w:r w:rsidR="00C6644F">
        <w:rPr>
          <w:rFonts w:ascii="Times New Roman" w:hAnsi="Times New Roman" w:cs="Times New Roman"/>
        </w:rPr>
        <w:t>providing NHTSA with sufficient resources to support</w:t>
      </w:r>
      <w:r w:rsidR="00C6644F" w:rsidRPr="004F7FE8">
        <w:rPr>
          <w:rFonts w:ascii="Times New Roman" w:hAnsi="Times New Roman" w:cs="Times New Roman"/>
        </w:rPr>
        <w:t xml:space="preserve"> revolutionary safety technologies, educat</w:t>
      </w:r>
      <w:r w:rsidR="00C6644F">
        <w:rPr>
          <w:rFonts w:ascii="Times New Roman" w:hAnsi="Times New Roman" w:cs="Times New Roman"/>
        </w:rPr>
        <w:t>e</w:t>
      </w:r>
      <w:r w:rsidR="00C6644F" w:rsidRPr="004F7FE8">
        <w:rPr>
          <w:rFonts w:ascii="Times New Roman" w:hAnsi="Times New Roman" w:cs="Times New Roman"/>
        </w:rPr>
        <w:t xml:space="preserve"> the motoring public, and improv</w:t>
      </w:r>
      <w:r w:rsidR="00C6644F">
        <w:rPr>
          <w:rFonts w:ascii="Times New Roman" w:hAnsi="Times New Roman" w:cs="Times New Roman"/>
        </w:rPr>
        <w:t>e</w:t>
      </w:r>
      <w:r w:rsidR="00C6644F" w:rsidRPr="004F7FE8">
        <w:rPr>
          <w:rFonts w:ascii="Times New Roman" w:hAnsi="Times New Roman" w:cs="Times New Roman"/>
        </w:rPr>
        <w:t xml:space="preserve"> the design, construction</w:t>
      </w:r>
      <w:r w:rsidR="003D3A2E">
        <w:rPr>
          <w:rFonts w:ascii="Times New Roman" w:hAnsi="Times New Roman" w:cs="Times New Roman"/>
        </w:rPr>
        <w:t>,</w:t>
      </w:r>
      <w:r w:rsidR="00C6644F" w:rsidRPr="004F7FE8">
        <w:rPr>
          <w:rFonts w:ascii="Times New Roman" w:hAnsi="Times New Roman" w:cs="Times New Roman"/>
        </w:rPr>
        <w:t xml:space="preserve"> and performance of motor vehicles, we can dramatically improve roadway safety.  </w:t>
      </w:r>
    </w:p>
    <w:p w14:paraId="3B496E0D" w14:textId="77777777" w:rsidR="00C31D47" w:rsidRDefault="00C31D47" w:rsidP="008B3A4B">
      <w:pPr>
        <w:spacing w:after="0" w:line="240" w:lineRule="auto"/>
        <w:ind w:firstLine="720"/>
        <w:rPr>
          <w:rFonts w:ascii="Times New Roman" w:hAnsi="Times New Roman" w:cs="Times New Roman"/>
        </w:rPr>
      </w:pPr>
    </w:p>
    <w:p w14:paraId="755A6EFC" w14:textId="0A85983A" w:rsidR="00C31D47" w:rsidRDefault="00C31D47" w:rsidP="008B3A4B">
      <w:pPr>
        <w:spacing w:after="0" w:line="240" w:lineRule="auto"/>
        <w:ind w:firstLine="720"/>
        <w:rPr>
          <w:rFonts w:ascii="Times New Roman" w:hAnsi="Times New Roman" w:cs="Times New Roman"/>
        </w:rPr>
      </w:pPr>
      <w:r>
        <w:rPr>
          <w:rFonts w:ascii="Times New Roman" w:hAnsi="Times New Roman" w:cs="Times New Roman"/>
        </w:rPr>
        <w:t>We thank you for your attention to this important matter.</w:t>
      </w:r>
    </w:p>
    <w:p w14:paraId="7459BB62" w14:textId="77777777" w:rsidR="00C31D47" w:rsidRDefault="00C31D47" w:rsidP="00C31D47">
      <w:pPr>
        <w:spacing w:after="0" w:line="240" w:lineRule="auto"/>
        <w:rPr>
          <w:rFonts w:ascii="Times New Roman" w:hAnsi="Times New Roman" w:cs="Times New Roman"/>
        </w:rPr>
      </w:pPr>
    </w:p>
    <w:p w14:paraId="2CD14C84" w14:textId="53E9A171" w:rsidR="00C31D47" w:rsidRDefault="00C31D47" w:rsidP="00C31D47">
      <w:pPr>
        <w:spacing w:after="0" w:line="240" w:lineRule="auto"/>
        <w:jc w:val="center"/>
        <w:rPr>
          <w:rFonts w:ascii="Times New Roman" w:hAnsi="Times New Roman" w:cs="Times New Roman"/>
        </w:rPr>
      </w:pPr>
      <w:r>
        <w:rPr>
          <w:rFonts w:ascii="Times New Roman" w:hAnsi="Times New Roman" w:cs="Times New Roman"/>
        </w:rPr>
        <w:t>Sincerely,</w:t>
      </w:r>
    </w:p>
    <w:p w14:paraId="5D9B51E5" w14:textId="77777777" w:rsidR="00C31D47" w:rsidRDefault="00C31D47" w:rsidP="00C31D47">
      <w:pPr>
        <w:spacing w:after="0" w:line="240" w:lineRule="auto"/>
        <w:jc w:val="center"/>
        <w:rPr>
          <w:rFonts w:ascii="Times New Roman" w:hAnsi="Times New Roman" w:cs="Times New Roman"/>
        </w:rPr>
      </w:pPr>
    </w:p>
    <w:p w14:paraId="033C83F3" w14:textId="77777777" w:rsidR="00A57AC4" w:rsidRDefault="00A57AC4" w:rsidP="00A57AC4">
      <w:pPr>
        <w:spacing w:line="480" w:lineRule="auto"/>
        <w:rPr>
          <w:rFonts w:ascii="Times New Roman" w:hAnsi="Times New Roman" w:cs="Times New Roman"/>
        </w:rPr>
        <w:sectPr w:rsidR="00A57AC4" w:rsidSect="00FC6074">
          <w:type w:val="continuous"/>
          <w:pgSz w:w="12240" w:h="15840"/>
          <w:pgMar w:top="1440" w:right="1440" w:bottom="1440" w:left="1440" w:header="720" w:footer="720" w:gutter="0"/>
          <w:cols w:space="720"/>
          <w:docGrid w:linePitch="360"/>
        </w:sectPr>
      </w:pPr>
    </w:p>
    <w:p w14:paraId="5B140835" w14:textId="77777777" w:rsidR="00A57AC4" w:rsidRDefault="00A57AC4" w:rsidP="00A57AC4">
      <w:pPr>
        <w:spacing w:line="480" w:lineRule="auto"/>
        <w:rPr>
          <w:rFonts w:ascii="Times New Roman" w:hAnsi="Times New Roman" w:cs="Times New Roman"/>
        </w:rPr>
      </w:pPr>
      <w:r>
        <w:rPr>
          <w:rFonts w:ascii="Times New Roman" w:hAnsi="Times New Roman" w:cs="Times New Roman"/>
        </w:rPr>
        <w:t>National Consumers League</w:t>
      </w:r>
    </w:p>
    <w:p w14:paraId="2A8BC8E6"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Advocates for Highway and Auto Safety</w:t>
      </w:r>
    </w:p>
    <w:p w14:paraId="4FA6EBC2"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Center for Auto Safety</w:t>
      </w:r>
    </w:p>
    <w:p w14:paraId="51AF40E6"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Consumer Federation of America</w:t>
      </w:r>
    </w:p>
    <w:p w14:paraId="4B59A613"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Consumer Reports</w:t>
      </w:r>
    </w:p>
    <w:p w14:paraId="4944FDAB"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Families for Safe Streets</w:t>
      </w:r>
    </w:p>
    <w:p w14:paraId="76C46FFF"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Impact Teen Drivers</w:t>
      </w:r>
    </w:p>
    <w:p w14:paraId="69097289"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Kids and Car Safety</w:t>
      </w:r>
    </w:p>
    <w:p w14:paraId="2A7BD700"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League of American Bicyclists</w:t>
      </w:r>
    </w:p>
    <w:p w14:paraId="6BF3DDAF" w14:textId="77777777" w:rsidR="00A57AC4" w:rsidRDefault="00A57AC4" w:rsidP="00A57AC4">
      <w:pPr>
        <w:spacing w:line="480" w:lineRule="auto"/>
        <w:rPr>
          <w:rFonts w:ascii="Times New Roman" w:hAnsi="Times New Roman" w:cs="Times New Roman"/>
        </w:rPr>
      </w:pPr>
      <w:r>
        <w:rPr>
          <w:rFonts w:ascii="Times New Roman" w:hAnsi="Times New Roman" w:cs="Times New Roman"/>
        </w:rPr>
        <w:t>National Coalition for Safety Roads</w:t>
      </w:r>
    </w:p>
    <w:p w14:paraId="058C75BE"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National Safety Council</w:t>
      </w:r>
    </w:p>
    <w:p w14:paraId="788DB48A"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PeopleForBikes</w:t>
      </w:r>
    </w:p>
    <w:p w14:paraId="6F540D03"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Safe Kids Worldwide</w:t>
      </w:r>
    </w:p>
    <w:p w14:paraId="0684281A"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Safety Research &amp; Strategies</w:t>
      </w:r>
    </w:p>
    <w:p w14:paraId="1703123D"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lastRenderedPageBreak/>
        <w:t>The Dawn Project</w:t>
      </w:r>
    </w:p>
    <w:p w14:paraId="6BDF68C0" w14:textId="77777777" w:rsidR="00A57AC4" w:rsidRPr="00B57DDB" w:rsidRDefault="00A57AC4" w:rsidP="00A57AC4">
      <w:pPr>
        <w:spacing w:line="480" w:lineRule="auto"/>
        <w:rPr>
          <w:rFonts w:ascii="Times New Roman" w:hAnsi="Times New Roman" w:cs="Times New Roman"/>
        </w:rPr>
      </w:pPr>
      <w:r w:rsidRPr="00B57DDB">
        <w:rPr>
          <w:rFonts w:ascii="Times New Roman" w:hAnsi="Times New Roman" w:cs="Times New Roman"/>
        </w:rPr>
        <w:t>Truck Safety Coalition</w:t>
      </w:r>
    </w:p>
    <w:p w14:paraId="74C28F99"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Vision Zero Network</w:t>
      </w:r>
    </w:p>
    <w:p w14:paraId="670BD88A" w14:textId="77777777" w:rsidR="00A57AC4" w:rsidRDefault="00A57AC4" w:rsidP="00A57AC4">
      <w:pPr>
        <w:spacing w:line="480" w:lineRule="auto"/>
        <w:rPr>
          <w:rFonts w:ascii="Times New Roman" w:hAnsi="Times New Roman" w:cs="Times New Roman"/>
        </w:rPr>
      </w:pPr>
      <w:r w:rsidRPr="00B57DDB">
        <w:rPr>
          <w:rFonts w:ascii="Times New Roman" w:hAnsi="Times New Roman" w:cs="Times New Roman"/>
        </w:rPr>
        <w:t>Whirlwind Wheelchair International</w:t>
      </w:r>
    </w:p>
    <w:p w14:paraId="439EBCEC" w14:textId="77777777" w:rsidR="00A57AC4" w:rsidRDefault="00A57AC4" w:rsidP="00C31D47">
      <w:pPr>
        <w:spacing w:after="0" w:line="240" w:lineRule="auto"/>
        <w:jc w:val="center"/>
        <w:sectPr w:rsidR="00A57AC4" w:rsidSect="00A57AC4">
          <w:type w:val="continuous"/>
          <w:pgSz w:w="12240" w:h="15840"/>
          <w:pgMar w:top="1440" w:right="1440" w:bottom="1440" w:left="1440" w:header="720" w:footer="720" w:gutter="0"/>
          <w:cols w:num="2" w:space="720"/>
          <w:docGrid w:linePitch="360"/>
        </w:sectPr>
      </w:pPr>
    </w:p>
    <w:p w14:paraId="18011229" w14:textId="77777777" w:rsidR="00C31D47" w:rsidRDefault="00C31D47" w:rsidP="00C31D47">
      <w:pPr>
        <w:spacing w:after="0" w:line="240" w:lineRule="auto"/>
        <w:jc w:val="center"/>
      </w:pPr>
    </w:p>
    <w:sectPr w:rsidR="00C31D47" w:rsidSect="00FC607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E337B" w14:textId="77777777" w:rsidR="008E167E" w:rsidRDefault="008E167E" w:rsidP="00A62A4C">
      <w:pPr>
        <w:spacing w:after="0" w:line="240" w:lineRule="auto"/>
      </w:pPr>
      <w:r>
        <w:separator/>
      </w:r>
    </w:p>
  </w:endnote>
  <w:endnote w:type="continuationSeparator" w:id="0">
    <w:p w14:paraId="2D4CCA8E" w14:textId="77777777" w:rsidR="008E167E" w:rsidRDefault="008E167E" w:rsidP="00A6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901872032"/>
      <w:docPartObj>
        <w:docPartGallery w:val="Page Numbers (Bottom of Page)"/>
        <w:docPartUnique/>
      </w:docPartObj>
    </w:sdtPr>
    <w:sdtEndPr>
      <w:rPr>
        <w:noProof/>
      </w:rPr>
    </w:sdtEndPr>
    <w:sdtContent>
      <w:p w14:paraId="2583A9B1" w14:textId="77F97948" w:rsidR="00A57AC4" w:rsidRPr="00A57AC4" w:rsidRDefault="00A57AC4">
        <w:pPr>
          <w:pStyle w:val="Footer"/>
          <w:jc w:val="center"/>
          <w:rPr>
            <w:rFonts w:ascii="Times New Roman" w:hAnsi="Times New Roman" w:cs="Times New Roman"/>
          </w:rPr>
        </w:pPr>
        <w:r w:rsidRPr="00A57AC4">
          <w:rPr>
            <w:rFonts w:ascii="Times New Roman" w:hAnsi="Times New Roman" w:cs="Times New Roman"/>
          </w:rPr>
          <w:fldChar w:fldCharType="begin"/>
        </w:r>
        <w:r w:rsidRPr="00A57AC4">
          <w:rPr>
            <w:rFonts w:ascii="Times New Roman" w:hAnsi="Times New Roman" w:cs="Times New Roman"/>
          </w:rPr>
          <w:instrText xml:space="preserve"> PAGE   \* MERGEFORMAT </w:instrText>
        </w:r>
        <w:r w:rsidRPr="00A57AC4">
          <w:rPr>
            <w:rFonts w:ascii="Times New Roman" w:hAnsi="Times New Roman" w:cs="Times New Roman"/>
          </w:rPr>
          <w:fldChar w:fldCharType="separate"/>
        </w:r>
        <w:r w:rsidRPr="00A57AC4">
          <w:rPr>
            <w:rFonts w:ascii="Times New Roman" w:hAnsi="Times New Roman" w:cs="Times New Roman"/>
            <w:noProof/>
          </w:rPr>
          <w:t>2</w:t>
        </w:r>
        <w:r w:rsidRPr="00A57AC4">
          <w:rPr>
            <w:rFonts w:ascii="Times New Roman" w:hAnsi="Times New Roman" w:cs="Times New Roman"/>
            <w:noProof/>
          </w:rPr>
          <w:fldChar w:fldCharType="end"/>
        </w:r>
      </w:p>
    </w:sdtContent>
  </w:sdt>
  <w:p w14:paraId="36638CC1" w14:textId="77777777" w:rsidR="00A57AC4" w:rsidRPr="00A57AC4" w:rsidRDefault="00A57AC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95D4E" w14:textId="77777777" w:rsidR="008E167E" w:rsidRDefault="008E167E" w:rsidP="00A62A4C">
      <w:pPr>
        <w:spacing w:after="0" w:line="240" w:lineRule="auto"/>
      </w:pPr>
      <w:r>
        <w:separator/>
      </w:r>
    </w:p>
  </w:footnote>
  <w:footnote w:type="continuationSeparator" w:id="0">
    <w:p w14:paraId="00733FC3" w14:textId="77777777" w:rsidR="008E167E" w:rsidRDefault="008E167E" w:rsidP="00A62A4C">
      <w:pPr>
        <w:spacing w:after="0" w:line="240" w:lineRule="auto"/>
      </w:pPr>
      <w:r>
        <w:continuationSeparator/>
      </w:r>
    </w:p>
  </w:footnote>
  <w:footnote w:id="1">
    <w:p w14:paraId="143EC878" w14:textId="18FBC88D" w:rsidR="00A62A4C" w:rsidRPr="00491EDA" w:rsidRDefault="00A62A4C" w:rsidP="00C953B9">
      <w:pPr>
        <w:pStyle w:val="FootnoteText"/>
        <w:ind w:left="360" w:hanging="360"/>
        <w:rPr>
          <w:rFonts w:ascii="Times New Roman" w:hAnsi="Times New Roman" w:cs="Times New Roman"/>
        </w:rPr>
      </w:pPr>
      <w:r w:rsidRPr="00491EDA">
        <w:rPr>
          <w:rStyle w:val="FootnoteReference"/>
          <w:rFonts w:ascii="Times New Roman" w:hAnsi="Times New Roman" w:cs="Times New Roman"/>
        </w:rPr>
        <w:footnoteRef/>
      </w:r>
      <w:r w:rsidRPr="00491EDA">
        <w:rPr>
          <w:rFonts w:ascii="Times New Roman" w:hAnsi="Times New Roman" w:cs="Times New Roman"/>
        </w:rPr>
        <w:t xml:space="preserve"> </w:t>
      </w:r>
      <w:r w:rsidR="00772BA8" w:rsidRPr="00491EDA">
        <w:rPr>
          <w:rFonts w:ascii="Times New Roman" w:hAnsi="Times New Roman" w:cs="Times New Roman"/>
        </w:rPr>
        <w:t>Natio</w:t>
      </w:r>
      <w:r w:rsidR="006729BE" w:rsidRPr="00491EDA">
        <w:rPr>
          <w:rFonts w:ascii="Times New Roman" w:hAnsi="Times New Roman" w:cs="Times New Roman"/>
        </w:rPr>
        <w:t>nal Safety Council</w:t>
      </w:r>
      <w:r w:rsidR="00333512" w:rsidRPr="00491EDA">
        <w:rPr>
          <w:rFonts w:ascii="Times New Roman" w:hAnsi="Times New Roman" w:cs="Times New Roman"/>
        </w:rPr>
        <w:t xml:space="preserve">.  </w:t>
      </w:r>
      <w:r w:rsidR="00B50B12" w:rsidRPr="00491EDA">
        <w:rPr>
          <w:rFonts w:ascii="Times New Roman" w:hAnsi="Times New Roman" w:cs="Times New Roman"/>
        </w:rPr>
        <w:t>“</w:t>
      </w:r>
      <w:r w:rsidR="00333512" w:rsidRPr="00491EDA">
        <w:rPr>
          <w:rFonts w:ascii="Times New Roman" w:hAnsi="Times New Roman" w:cs="Times New Roman"/>
        </w:rPr>
        <w:t>Top 10 Preventable Injuries</w:t>
      </w:r>
      <w:r w:rsidR="002B12BD" w:rsidRPr="00491EDA">
        <w:rPr>
          <w:rFonts w:ascii="Times New Roman" w:hAnsi="Times New Roman" w:cs="Times New Roman"/>
        </w:rPr>
        <w:t>.</w:t>
      </w:r>
      <w:r w:rsidR="00B50B12" w:rsidRPr="00491EDA">
        <w:rPr>
          <w:rFonts w:ascii="Times New Roman" w:hAnsi="Times New Roman" w:cs="Times New Roman"/>
        </w:rPr>
        <w:t>”</w:t>
      </w:r>
      <w:r w:rsidR="002B12BD" w:rsidRPr="00491EDA">
        <w:rPr>
          <w:rFonts w:ascii="Times New Roman" w:hAnsi="Times New Roman" w:cs="Times New Roman"/>
        </w:rPr>
        <w:t xml:space="preserve">  </w:t>
      </w:r>
      <w:r w:rsidR="00B50B12" w:rsidRPr="00491EDA">
        <w:rPr>
          <w:rFonts w:ascii="Times New Roman" w:hAnsi="Times New Roman" w:cs="Times New Roman"/>
        </w:rPr>
        <w:t>injuryfacts.nsc.org/all-injuries/deaths-by-demographics/top-10-preventable-injuries/</w:t>
      </w:r>
      <w:r w:rsidR="00DA72A5" w:rsidRPr="00491EDA">
        <w:rPr>
          <w:rFonts w:ascii="Times New Roman" w:hAnsi="Times New Roman" w:cs="Times New Roman"/>
        </w:rPr>
        <w:t>.</w:t>
      </w:r>
      <w:r w:rsidRPr="00491EDA">
        <w:rPr>
          <w:rFonts w:ascii="Times New Roman" w:hAnsi="Times New Roman" w:cs="Times New Roman"/>
        </w:rPr>
        <w:t xml:space="preserve"> </w:t>
      </w:r>
      <w:r w:rsidR="00DA72A5" w:rsidRPr="00491EDA">
        <w:rPr>
          <w:rFonts w:ascii="Times New Roman" w:hAnsi="Times New Roman" w:cs="Times New Roman"/>
        </w:rPr>
        <w:t>Accessed 11 June 2026.</w:t>
      </w:r>
    </w:p>
  </w:footnote>
  <w:footnote w:id="2">
    <w:p w14:paraId="479D5C9D" w14:textId="503FE434" w:rsidR="00A62A4C" w:rsidRPr="00491EDA" w:rsidRDefault="00A62A4C" w:rsidP="00C953B9">
      <w:pPr>
        <w:pStyle w:val="FootnoteText"/>
        <w:ind w:left="360" w:hanging="360"/>
        <w:rPr>
          <w:rFonts w:ascii="Times New Roman" w:hAnsi="Times New Roman" w:cs="Times New Roman"/>
        </w:rPr>
      </w:pPr>
      <w:r w:rsidRPr="00491EDA">
        <w:rPr>
          <w:rStyle w:val="FootnoteReference"/>
          <w:rFonts w:ascii="Times New Roman" w:hAnsi="Times New Roman" w:cs="Times New Roman"/>
        </w:rPr>
        <w:footnoteRef/>
      </w:r>
      <w:r w:rsidRPr="00491EDA">
        <w:rPr>
          <w:rFonts w:ascii="Times New Roman" w:hAnsi="Times New Roman" w:cs="Times New Roman"/>
        </w:rPr>
        <w:t xml:space="preserve"> </w:t>
      </w:r>
      <w:r w:rsidR="00AE2B59" w:rsidRPr="00491EDA">
        <w:rPr>
          <w:rFonts w:ascii="Times New Roman" w:hAnsi="Times New Roman" w:cs="Times New Roman"/>
        </w:rPr>
        <w:t>Center</w:t>
      </w:r>
      <w:r w:rsidR="007657AB" w:rsidRPr="00491EDA">
        <w:rPr>
          <w:rFonts w:ascii="Times New Roman" w:hAnsi="Times New Roman" w:cs="Times New Roman"/>
        </w:rPr>
        <w:t>s</w:t>
      </w:r>
      <w:r w:rsidR="00AE2B59" w:rsidRPr="00491EDA">
        <w:rPr>
          <w:rFonts w:ascii="Times New Roman" w:hAnsi="Times New Roman" w:cs="Times New Roman"/>
        </w:rPr>
        <w:t xml:space="preserve"> for D</w:t>
      </w:r>
      <w:r w:rsidR="007657AB" w:rsidRPr="00491EDA">
        <w:rPr>
          <w:rFonts w:ascii="Times New Roman" w:hAnsi="Times New Roman" w:cs="Times New Roman"/>
        </w:rPr>
        <w:t>isease Control and Prevention. “</w:t>
      </w:r>
      <w:r w:rsidR="00843291" w:rsidRPr="00491EDA">
        <w:rPr>
          <w:rFonts w:ascii="Times New Roman" w:hAnsi="Times New Roman" w:cs="Times New Roman"/>
        </w:rPr>
        <w:t xml:space="preserve">About Transportation Safety.” </w:t>
      </w:r>
      <w:r w:rsidR="00FF7004" w:rsidRPr="00491EDA">
        <w:rPr>
          <w:rFonts w:ascii="Times New Roman" w:hAnsi="Times New Roman" w:cs="Times New Roman"/>
        </w:rPr>
        <w:t xml:space="preserve">19 November 2024. </w:t>
      </w:r>
      <w:r w:rsidR="00EF38DE" w:rsidRPr="00491EDA">
        <w:rPr>
          <w:rFonts w:ascii="Times New Roman" w:hAnsi="Times New Roman" w:cs="Times New Roman"/>
        </w:rPr>
        <w:t>www.cdc.gov/transportation-safety/about/index.html</w:t>
      </w:r>
      <w:r w:rsidR="00FF7004" w:rsidRPr="00491EDA">
        <w:rPr>
          <w:rFonts w:ascii="Times New Roman" w:hAnsi="Times New Roman" w:cs="Times New Roman"/>
        </w:rPr>
        <w:t>.</w:t>
      </w:r>
      <w:r w:rsidR="00EF38DE" w:rsidRPr="00491EDA">
        <w:rPr>
          <w:rFonts w:ascii="Times New Roman" w:hAnsi="Times New Roman" w:cs="Times New Roman"/>
        </w:rPr>
        <w:t xml:space="preserve">; </w:t>
      </w:r>
      <w:r w:rsidR="0076464A" w:rsidRPr="00491EDA">
        <w:rPr>
          <w:rFonts w:ascii="Times New Roman" w:hAnsi="Times New Roman" w:cs="Times New Roman"/>
        </w:rPr>
        <w:t xml:space="preserve">Centers for Disease Control and Prevention. “Number of Injuries and Associated Costs.” </w:t>
      </w:r>
      <w:r w:rsidRPr="00491EDA">
        <w:rPr>
          <w:rFonts w:ascii="Times New Roman" w:hAnsi="Times New Roman" w:cs="Times New Roman"/>
        </w:rPr>
        <w:t xml:space="preserve">wisqars.cdc.gov/cost/?y=2023&amp;o=TAR&amp;i=1&amp;m=3001&amp;g=00&amp;s=0&amp;u=TOTAL&amp;u=AVG&amp;t=COMBO&amp;t=MED&amp;t=LIFE&amp;t=WORK&amp;a=5Yr&amp;g1=0&amp;g2=199&amp;a1=0&amp;a2=199&amp;r1=MECH&amp;r2=INTENT&amp;r3=NONE&amp;r4=NONE. </w:t>
      </w:r>
      <w:r w:rsidR="00856B79" w:rsidRPr="00491EDA">
        <w:rPr>
          <w:rFonts w:ascii="Times New Roman" w:hAnsi="Times New Roman" w:cs="Times New Roman"/>
        </w:rPr>
        <w:t xml:space="preserve">Accessed </w:t>
      </w:r>
      <w:r w:rsidR="00301F0E" w:rsidRPr="00491EDA">
        <w:rPr>
          <w:rFonts w:ascii="Times New Roman" w:hAnsi="Times New Roman" w:cs="Times New Roman"/>
        </w:rPr>
        <w:t>11 June 2026.</w:t>
      </w:r>
    </w:p>
  </w:footnote>
  <w:footnote w:id="3">
    <w:p w14:paraId="7AF6D5A3" w14:textId="2117FADE" w:rsidR="00A62A4C" w:rsidRPr="00491EDA" w:rsidRDefault="00A62A4C" w:rsidP="00C953B9">
      <w:pPr>
        <w:pStyle w:val="FootnoteText"/>
        <w:ind w:left="360" w:hanging="360"/>
        <w:rPr>
          <w:rFonts w:ascii="Times New Roman" w:hAnsi="Times New Roman" w:cs="Times New Roman"/>
        </w:rPr>
      </w:pPr>
      <w:r w:rsidRPr="00491EDA">
        <w:rPr>
          <w:rStyle w:val="FootnoteReference"/>
          <w:rFonts w:ascii="Times New Roman" w:hAnsi="Times New Roman" w:cs="Times New Roman"/>
        </w:rPr>
        <w:footnoteRef/>
      </w:r>
      <w:r w:rsidRPr="00491EDA">
        <w:rPr>
          <w:rFonts w:ascii="Times New Roman" w:hAnsi="Times New Roman" w:cs="Times New Roman"/>
        </w:rPr>
        <w:t xml:space="preserve"> </w:t>
      </w:r>
      <w:r w:rsidR="00A2089F" w:rsidRPr="00491EDA">
        <w:rPr>
          <w:rFonts w:ascii="Times New Roman" w:hAnsi="Times New Roman" w:cs="Times New Roman"/>
        </w:rPr>
        <w:t>Bu</w:t>
      </w:r>
      <w:r w:rsidR="00DA606F" w:rsidRPr="00491EDA">
        <w:rPr>
          <w:rFonts w:ascii="Times New Roman" w:hAnsi="Times New Roman" w:cs="Times New Roman"/>
        </w:rPr>
        <w:t>reau of Transportation Statistics. “Motor Vehicle Safety Data.” www.bts.gov/content/motor-vehicle-safety-data.</w:t>
      </w:r>
      <w:r w:rsidRPr="00491EDA">
        <w:rPr>
          <w:rFonts w:ascii="Times New Roman" w:hAnsi="Times New Roman" w:cs="Times New Roman"/>
        </w:rPr>
        <w:t xml:space="preserve"> </w:t>
      </w:r>
      <w:r w:rsidR="00DA606F" w:rsidRPr="00491EDA">
        <w:rPr>
          <w:rFonts w:ascii="Times New Roman" w:hAnsi="Times New Roman" w:cs="Times New Roman"/>
        </w:rPr>
        <w:t xml:space="preserve">Accessed 11 June 2026. </w:t>
      </w:r>
    </w:p>
  </w:footnote>
  <w:footnote w:id="4">
    <w:p w14:paraId="6A6ECFEA" w14:textId="4169D015" w:rsidR="00A62A4C" w:rsidRPr="00491EDA" w:rsidRDefault="00A62A4C" w:rsidP="00C953B9">
      <w:pPr>
        <w:pStyle w:val="FootnoteText"/>
        <w:ind w:left="360" w:hanging="360"/>
        <w:rPr>
          <w:rFonts w:ascii="Times New Roman" w:hAnsi="Times New Roman" w:cs="Times New Roman"/>
        </w:rPr>
      </w:pPr>
      <w:r w:rsidRPr="00491EDA">
        <w:rPr>
          <w:rStyle w:val="FootnoteReference"/>
          <w:rFonts w:ascii="Times New Roman" w:hAnsi="Times New Roman" w:cs="Times New Roman"/>
        </w:rPr>
        <w:footnoteRef/>
      </w:r>
      <w:r w:rsidRPr="00491EDA">
        <w:rPr>
          <w:rFonts w:ascii="Times New Roman" w:hAnsi="Times New Roman" w:cs="Times New Roman"/>
        </w:rPr>
        <w:t xml:space="preserve"> </w:t>
      </w:r>
      <w:r w:rsidR="00DA606F" w:rsidRPr="00491EDA">
        <w:rPr>
          <w:rFonts w:ascii="Times New Roman" w:hAnsi="Times New Roman" w:cs="Times New Roman"/>
          <w:i/>
          <w:iCs/>
        </w:rPr>
        <w:t>Id</w:t>
      </w:r>
      <w:r w:rsidR="00DA606F" w:rsidRPr="00491EDA">
        <w:rPr>
          <w:rFonts w:ascii="Times New Roman" w:hAnsi="Times New Roman" w:cs="Times New Roman"/>
        </w:rPr>
        <w:t>.</w:t>
      </w:r>
    </w:p>
  </w:footnote>
  <w:footnote w:id="5">
    <w:p w14:paraId="4874D5D0" w14:textId="5CE62FC6" w:rsidR="008B3A4B" w:rsidRPr="00491EDA" w:rsidRDefault="008B3A4B" w:rsidP="00C953B9">
      <w:pPr>
        <w:pStyle w:val="FootnoteText"/>
        <w:ind w:left="360" w:hanging="360"/>
        <w:rPr>
          <w:rFonts w:ascii="Times New Roman" w:hAnsi="Times New Roman" w:cs="Times New Roman"/>
        </w:rPr>
      </w:pPr>
      <w:r w:rsidRPr="00491EDA">
        <w:rPr>
          <w:rStyle w:val="FootnoteReference"/>
          <w:rFonts w:ascii="Times New Roman" w:hAnsi="Times New Roman" w:cs="Times New Roman"/>
        </w:rPr>
        <w:footnoteRef/>
      </w:r>
      <w:r w:rsidRPr="00491EDA">
        <w:rPr>
          <w:rFonts w:ascii="Times New Roman" w:hAnsi="Times New Roman" w:cs="Times New Roman"/>
        </w:rPr>
        <w:t xml:space="preserve"> </w:t>
      </w:r>
      <w:r w:rsidR="00D416B3" w:rsidRPr="00491EDA">
        <w:rPr>
          <w:rFonts w:ascii="Times New Roman" w:hAnsi="Times New Roman" w:cs="Times New Roman"/>
        </w:rPr>
        <w:t>Congressional Research Service. “Federal</w:t>
      </w:r>
      <w:r w:rsidR="00141AE5" w:rsidRPr="00491EDA">
        <w:rPr>
          <w:rFonts w:ascii="Times New Roman" w:hAnsi="Times New Roman" w:cs="Times New Roman"/>
        </w:rPr>
        <w:t xml:space="preserve"> Traffic Safety Programs: In Brief.” </w:t>
      </w:r>
      <w:r w:rsidR="007A40C4" w:rsidRPr="00491EDA">
        <w:rPr>
          <w:rFonts w:ascii="Times New Roman" w:hAnsi="Times New Roman" w:cs="Times New Roman"/>
        </w:rPr>
        <w:t xml:space="preserve">11 January 2024. </w:t>
      </w:r>
      <w:r w:rsidR="0057058A" w:rsidRPr="00491EDA">
        <w:rPr>
          <w:rFonts w:ascii="Times New Roman" w:hAnsi="Times New Roman" w:cs="Times New Roman"/>
        </w:rPr>
        <w:t>www.crs.gov/Reports/R43026?source=search#ifn45.</w:t>
      </w:r>
      <w:r w:rsidRPr="00491EDA">
        <w:rPr>
          <w:rFonts w:ascii="Times New Roman" w:hAnsi="Times New Roman" w:cs="Times New Roman"/>
        </w:rPr>
        <w:t xml:space="preserve"> </w:t>
      </w:r>
    </w:p>
  </w:footnote>
  <w:footnote w:id="6">
    <w:p w14:paraId="63A46193" w14:textId="7756216D" w:rsidR="008B3A4B" w:rsidRPr="00491EDA" w:rsidRDefault="008B3A4B" w:rsidP="00C953B9">
      <w:pPr>
        <w:pStyle w:val="FootnoteText"/>
        <w:ind w:left="360" w:hanging="360"/>
        <w:rPr>
          <w:rFonts w:ascii="Times New Roman" w:hAnsi="Times New Roman" w:cs="Times New Roman"/>
        </w:rPr>
      </w:pPr>
      <w:r w:rsidRPr="00491EDA">
        <w:rPr>
          <w:rStyle w:val="FootnoteReference"/>
          <w:rFonts w:ascii="Times New Roman" w:hAnsi="Times New Roman" w:cs="Times New Roman"/>
        </w:rPr>
        <w:footnoteRef/>
      </w:r>
      <w:r w:rsidRPr="00491EDA">
        <w:rPr>
          <w:rFonts w:ascii="Times New Roman" w:hAnsi="Times New Roman" w:cs="Times New Roman"/>
        </w:rPr>
        <w:t xml:space="preserve"> </w:t>
      </w:r>
      <w:r w:rsidR="00617A62" w:rsidRPr="00491EDA">
        <w:rPr>
          <w:rFonts w:ascii="Times New Roman" w:hAnsi="Times New Roman" w:cs="Times New Roman"/>
        </w:rPr>
        <w:t>National Highway Traffic Safety Administration. “</w:t>
      </w:r>
      <w:r w:rsidR="000D41A4" w:rsidRPr="00491EDA">
        <w:rPr>
          <w:rFonts w:ascii="Times New Roman" w:hAnsi="Times New Roman" w:cs="Times New Roman"/>
        </w:rPr>
        <w:t>NHTSA: 50 Years of Vehicle Safety Standards Save Hundreds of Thousands of Lives, Prevented Millions of Injuries.” 17</w:t>
      </w:r>
      <w:r w:rsidR="00EC6DFE" w:rsidRPr="00491EDA">
        <w:rPr>
          <w:rFonts w:ascii="Times New Roman" w:hAnsi="Times New Roman" w:cs="Times New Roman"/>
        </w:rPr>
        <w:t xml:space="preserve"> </w:t>
      </w:r>
      <w:r w:rsidR="00440057" w:rsidRPr="00491EDA">
        <w:rPr>
          <w:rFonts w:ascii="Times New Roman" w:hAnsi="Times New Roman" w:cs="Times New Roman"/>
        </w:rPr>
        <w:t>December 2024.</w:t>
      </w:r>
      <w:r w:rsidR="00617A62" w:rsidRPr="00491EDA">
        <w:rPr>
          <w:rFonts w:ascii="Times New Roman" w:hAnsi="Times New Roman" w:cs="Times New Roman"/>
        </w:rPr>
        <w:t xml:space="preserve"> </w:t>
      </w:r>
      <w:r w:rsidR="002C73B1" w:rsidRPr="00491EDA">
        <w:rPr>
          <w:rFonts w:ascii="Times New Roman" w:hAnsi="Times New Roman" w:cs="Times New Roman"/>
        </w:rPr>
        <w:t>www.nhtsa.gov/press-releases/50-years-vehicle-safety-standards#:~:text=From%201968%20through%202019%2C%20NHTSA's,damage%20to%203.8%20million%20vehicles</w:t>
      </w:r>
      <w:r w:rsidRPr="00491EDA">
        <w:rPr>
          <w:rFonts w:ascii="Times New Roman" w:hAnsi="Times New Roman" w:cs="Times New Roman"/>
        </w:rPr>
        <w:t xml:space="preserve">. </w:t>
      </w:r>
    </w:p>
  </w:footnote>
  <w:footnote w:id="7">
    <w:p w14:paraId="34402835" w14:textId="099B79BC" w:rsidR="008B3A4B" w:rsidRPr="00491EDA" w:rsidRDefault="008B3A4B" w:rsidP="00C953B9">
      <w:pPr>
        <w:pStyle w:val="FootnoteText"/>
        <w:ind w:left="360" w:hanging="360"/>
        <w:rPr>
          <w:rFonts w:ascii="Times New Roman" w:hAnsi="Times New Roman" w:cs="Times New Roman"/>
        </w:rPr>
      </w:pPr>
      <w:r w:rsidRPr="00491EDA">
        <w:rPr>
          <w:rStyle w:val="FootnoteReference"/>
          <w:rFonts w:ascii="Times New Roman" w:hAnsi="Times New Roman" w:cs="Times New Roman"/>
        </w:rPr>
        <w:footnoteRef/>
      </w:r>
      <w:r w:rsidRPr="00491EDA">
        <w:rPr>
          <w:rFonts w:ascii="Times New Roman" w:hAnsi="Times New Roman" w:cs="Times New Roman"/>
        </w:rPr>
        <w:t xml:space="preserve"> </w:t>
      </w:r>
      <w:r w:rsidR="002C73B1" w:rsidRPr="00491EDA">
        <w:rPr>
          <w:rFonts w:ascii="Times New Roman" w:hAnsi="Times New Roman" w:cs="Times New Roman"/>
          <w:i/>
          <w:iCs/>
        </w:rPr>
        <w:t>Id</w:t>
      </w:r>
      <w:r w:rsidRPr="00491EDA">
        <w:rPr>
          <w:rFonts w:ascii="Times New Roman" w:hAnsi="Times New Roman" w:cs="Times New Roman"/>
        </w:rPr>
        <w:t xml:space="preserve">. </w:t>
      </w:r>
    </w:p>
  </w:footnote>
  <w:footnote w:id="8">
    <w:p w14:paraId="1C5350FF" w14:textId="3439BFFC" w:rsidR="008B3A4B" w:rsidRPr="00491EDA" w:rsidRDefault="008B3A4B" w:rsidP="00C953B9">
      <w:pPr>
        <w:pStyle w:val="FootnoteText"/>
        <w:ind w:left="360" w:hanging="360"/>
        <w:rPr>
          <w:rFonts w:ascii="Times New Roman" w:hAnsi="Times New Roman" w:cs="Times New Roman"/>
        </w:rPr>
      </w:pPr>
      <w:r w:rsidRPr="00491EDA">
        <w:rPr>
          <w:rStyle w:val="FootnoteReference"/>
          <w:rFonts w:ascii="Times New Roman" w:hAnsi="Times New Roman" w:cs="Times New Roman"/>
        </w:rPr>
        <w:footnoteRef/>
      </w:r>
      <w:r w:rsidRPr="00491EDA">
        <w:rPr>
          <w:rFonts w:ascii="Times New Roman" w:hAnsi="Times New Roman" w:cs="Times New Roman"/>
        </w:rPr>
        <w:t xml:space="preserve"> </w:t>
      </w:r>
      <w:r w:rsidR="007C538F" w:rsidRPr="00491EDA">
        <w:rPr>
          <w:rFonts w:ascii="Times New Roman" w:hAnsi="Times New Roman" w:cs="Times New Roman"/>
        </w:rPr>
        <w:t xml:space="preserve">National Highway Traffic Safety Administration. “Motor Vehicle Safety Defects and Recalls.” </w:t>
      </w:r>
      <w:r w:rsidR="00DD30EE" w:rsidRPr="00491EDA">
        <w:rPr>
          <w:rFonts w:ascii="Times New Roman" w:hAnsi="Times New Roman" w:cs="Times New Roman"/>
        </w:rPr>
        <w:t xml:space="preserve">www.nhtsa.gov/sites/nhtsa.gov/files/documents/mvdefectsandrecalls_808795.pdf. </w:t>
      </w:r>
      <w:r w:rsidR="00DA2C31" w:rsidRPr="00491EDA">
        <w:rPr>
          <w:rFonts w:ascii="Times New Roman" w:hAnsi="Times New Roman" w:cs="Times New Roman"/>
        </w:rPr>
        <w:t>Accessed 11 June 2025.</w:t>
      </w:r>
    </w:p>
  </w:footnote>
  <w:footnote w:id="9">
    <w:p w14:paraId="68693D6E" w14:textId="248B08EF" w:rsidR="001B5196" w:rsidRPr="00491EDA" w:rsidRDefault="001B5196" w:rsidP="00491EDA">
      <w:pPr>
        <w:pStyle w:val="FootnoteText"/>
        <w:ind w:left="360" w:hanging="360"/>
        <w:rPr>
          <w:rFonts w:ascii="Times New Roman" w:hAnsi="Times New Roman" w:cs="Times New Roman"/>
        </w:rPr>
      </w:pPr>
      <w:r w:rsidRPr="00491EDA">
        <w:rPr>
          <w:rStyle w:val="FootnoteReference"/>
          <w:rFonts w:ascii="Times New Roman" w:hAnsi="Times New Roman" w:cs="Times New Roman"/>
        </w:rPr>
        <w:footnoteRef/>
      </w:r>
      <w:r w:rsidRPr="00491EDA">
        <w:rPr>
          <w:rFonts w:ascii="Times New Roman" w:hAnsi="Times New Roman" w:cs="Times New Roman"/>
        </w:rPr>
        <w:t xml:space="preserve"> </w:t>
      </w:r>
      <w:r w:rsidR="00491EDA" w:rsidRPr="00491EDA">
        <w:rPr>
          <w:rFonts w:ascii="Times New Roman" w:hAnsi="Times New Roman" w:cs="Times New Roman"/>
        </w:rPr>
        <w:t>Pub. L. 117–58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1FF6"/>
    <w:multiLevelType w:val="hybridMultilevel"/>
    <w:tmpl w:val="A9C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35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4C"/>
    <w:rsid w:val="00036E1F"/>
    <w:rsid w:val="000465CC"/>
    <w:rsid w:val="000A3397"/>
    <w:rsid w:val="000A6B97"/>
    <w:rsid w:val="000D41A4"/>
    <w:rsid w:val="00113DFC"/>
    <w:rsid w:val="0012476C"/>
    <w:rsid w:val="00126944"/>
    <w:rsid w:val="00141AE5"/>
    <w:rsid w:val="001B5196"/>
    <w:rsid w:val="001F502A"/>
    <w:rsid w:val="002063E3"/>
    <w:rsid w:val="00227E0B"/>
    <w:rsid w:val="00243D12"/>
    <w:rsid w:val="00273751"/>
    <w:rsid w:val="002B12BD"/>
    <w:rsid w:val="002C73B1"/>
    <w:rsid w:val="00301F0E"/>
    <w:rsid w:val="00312E8B"/>
    <w:rsid w:val="00333512"/>
    <w:rsid w:val="0034398A"/>
    <w:rsid w:val="00352F53"/>
    <w:rsid w:val="003568AC"/>
    <w:rsid w:val="00371B4E"/>
    <w:rsid w:val="0038185F"/>
    <w:rsid w:val="003A5A8D"/>
    <w:rsid w:val="003B5192"/>
    <w:rsid w:val="003D3A2E"/>
    <w:rsid w:val="00440057"/>
    <w:rsid w:val="004400C8"/>
    <w:rsid w:val="00457321"/>
    <w:rsid w:val="0047036A"/>
    <w:rsid w:val="00491EDA"/>
    <w:rsid w:val="004B6686"/>
    <w:rsid w:val="004D4F10"/>
    <w:rsid w:val="00527259"/>
    <w:rsid w:val="0057058A"/>
    <w:rsid w:val="005B4188"/>
    <w:rsid w:val="005C4C55"/>
    <w:rsid w:val="005D031E"/>
    <w:rsid w:val="00617A62"/>
    <w:rsid w:val="00643A90"/>
    <w:rsid w:val="00645CAF"/>
    <w:rsid w:val="00645E0A"/>
    <w:rsid w:val="006718E9"/>
    <w:rsid w:val="006729BE"/>
    <w:rsid w:val="0069397D"/>
    <w:rsid w:val="00694AB6"/>
    <w:rsid w:val="006977C6"/>
    <w:rsid w:val="006B5071"/>
    <w:rsid w:val="006C4D3E"/>
    <w:rsid w:val="006F583B"/>
    <w:rsid w:val="00700451"/>
    <w:rsid w:val="00707181"/>
    <w:rsid w:val="007270DA"/>
    <w:rsid w:val="00732E53"/>
    <w:rsid w:val="0076464A"/>
    <w:rsid w:val="007657AB"/>
    <w:rsid w:val="00767797"/>
    <w:rsid w:val="00772BA8"/>
    <w:rsid w:val="007753B6"/>
    <w:rsid w:val="00780D12"/>
    <w:rsid w:val="00782435"/>
    <w:rsid w:val="0078617C"/>
    <w:rsid w:val="00787826"/>
    <w:rsid w:val="007A40C4"/>
    <w:rsid w:val="007C4C5B"/>
    <w:rsid w:val="007C538F"/>
    <w:rsid w:val="00812071"/>
    <w:rsid w:val="00816C38"/>
    <w:rsid w:val="00843291"/>
    <w:rsid w:val="00854D55"/>
    <w:rsid w:val="00856B79"/>
    <w:rsid w:val="00856C7E"/>
    <w:rsid w:val="008702A4"/>
    <w:rsid w:val="00883D42"/>
    <w:rsid w:val="00885FC6"/>
    <w:rsid w:val="008B3A4B"/>
    <w:rsid w:val="008D53CF"/>
    <w:rsid w:val="008E167E"/>
    <w:rsid w:val="00921979"/>
    <w:rsid w:val="00977BA0"/>
    <w:rsid w:val="0098448D"/>
    <w:rsid w:val="009865B0"/>
    <w:rsid w:val="009A38E5"/>
    <w:rsid w:val="009E6E80"/>
    <w:rsid w:val="00A2089F"/>
    <w:rsid w:val="00A57AC4"/>
    <w:rsid w:val="00A62A4C"/>
    <w:rsid w:val="00AC1CB7"/>
    <w:rsid w:val="00AC6C60"/>
    <w:rsid w:val="00AD6192"/>
    <w:rsid w:val="00AE2B59"/>
    <w:rsid w:val="00B00D41"/>
    <w:rsid w:val="00B126CC"/>
    <w:rsid w:val="00B24844"/>
    <w:rsid w:val="00B50B12"/>
    <w:rsid w:val="00B5604D"/>
    <w:rsid w:val="00B70372"/>
    <w:rsid w:val="00B736B7"/>
    <w:rsid w:val="00B77400"/>
    <w:rsid w:val="00B92F65"/>
    <w:rsid w:val="00C31D47"/>
    <w:rsid w:val="00C51F95"/>
    <w:rsid w:val="00C63226"/>
    <w:rsid w:val="00C6644F"/>
    <w:rsid w:val="00C953B9"/>
    <w:rsid w:val="00C9677E"/>
    <w:rsid w:val="00CA03A7"/>
    <w:rsid w:val="00CF31DB"/>
    <w:rsid w:val="00CF3F72"/>
    <w:rsid w:val="00CF533A"/>
    <w:rsid w:val="00CF5F6C"/>
    <w:rsid w:val="00CF7B5C"/>
    <w:rsid w:val="00D235AE"/>
    <w:rsid w:val="00D416B3"/>
    <w:rsid w:val="00D82AA9"/>
    <w:rsid w:val="00DA2C31"/>
    <w:rsid w:val="00DA606F"/>
    <w:rsid w:val="00DA72A5"/>
    <w:rsid w:val="00DD30EE"/>
    <w:rsid w:val="00E10FEA"/>
    <w:rsid w:val="00E3285F"/>
    <w:rsid w:val="00E3452D"/>
    <w:rsid w:val="00E47979"/>
    <w:rsid w:val="00E54B3A"/>
    <w:rsid w:val="00EB6D36"/>
    <w:rsid w:val="00EC01FD"/>
    <w:rsid w:val="00EC6DFE"/>
    <w:rsid w:val="00ED299E"/>
    <w:rsid w:val="00ED4D86"/>
    <w:rsid w:val="00EF38DE"/>
    <w:rsid w:val="00F56273"/>
    <w:rsid w:val="00F6642C"/>
    <w:rsid w:val="00FA6328"/>
    <w:rsid w:val="00FC6074"/>
    <w:rsid w:val="00FD0E99"/>
    <w:rsid w:val="00FF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F90B4"/>
  <w15:chartTrackingRefBased/>
  <w15:docId w15:val="{C031B11D-E73A-4032-9B7B-98C6D25D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A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A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A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A4C"/>
    <w:rPr>
      <w:rFonts w:eastAsiaTheme="majorEastAsia" w:cstheme="majorBidi"/>
      <w:color w:val="272727" w:themeColor="text1" w:themeTint="D8"/>
    </w:rPr>
  </w:style>
  <w:style w:type="paragraph" w:styleId="Title">
    <w:name w:val="Title"/>
    <w:basedOn w:val="Normal"/>
    <w:next w:val="Normal"/>
    <w:link w:val="TitleChar"/>
    <w:uiPriority w:val="10"/>
    <w:qFormat/>
    <w:rsid w:val="00A62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A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A4C"/>
    <w:pPr>
      <w:spacing w:before="160"/>
      <w:jc w:val="center"/>
    </w:pPr>
    <w:rPr>
      <w:i/>
      <w:iCs/>
      <w:color w:val="404040" w:themeColor="text1" w:themeTint="BF"/>
    </w:rPr>
  </w:style>
  <w:style w:type="character" w:customStyle="1" w:styleId="QuoteChar">
    <w:name w:val="Quote Char"/>
    <w:basedOn w:val="DefaultParagraphFont"/>
    <w:link w:val="Quote"/>
    <w:uiPriority w:val="29"/>
    <w:rsid w:val="00A62A4C"/>
    <w:rPr>
      <w:i/>
      <w:iCs/>
      <w:color w:val="404040" w:themeColor="text1" w:themeTint="BF"/>
    </w:rPr>
  </w:style>
  <w:style w:type="paragraph" w:styleId="ListParagraph">
    <w:name w:val="List Paragraph"/>
    <w:basedOn w:val="Normal"/>
    <w:uiPriority w:val="34"/>
    <w:qFormat/>
    <w:rsid w:val="00A62A4C"/>
    <w:pPr>
      <w:ind w:left="720"/>
      <w:contextualSpacing/>
    </w:pPr>
  </w:style>
  <w:style w:type="character" w:styleId="IntenseEmphasis">
    <w:name w:val="Intense Emphasis"/>
    <w:basedOn w:val="DefaultParagraphFont"/>
    <w:uiPriority w:val="21"/>
    <w:qFormat/>
    <w:rsid w:val="00A62A4C"/>
    <w:rPr>
      <w:i/>
      <w:iCs/>
      <w:color w:val="0F4761" w:themeColor="accent1" w:themeShade="BF"/>
    </w:rPr>
  </w:style>
  <w:style w:type="paragraph" w:styleId="IntenseQuote">
    <w:name w:val="Intense Quote"/>
    <w:basedOn w:val="Normal"/>
    <w:next w:val="Normal"/>
    <w:link w:val="IntenseQuoteChar"/>
    <w:uiPriority w:val="30"/>
    <w:qFormat/>
    <w:rsid w:val="00A62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A4C"/>
    <w:rPr>
      <w:i/>
      <w:iCs/>
      <w:color w:val="0F4761" w:themeColor="accent1" w:themeShade="BF"/>
    </w:rPr>
  </w:style>
  <w:style w:type="character" w:styleId="IntenseReference">
    <w:name w:val="Intense Reference"/>
    <w:basedOn w:val="DefaultParagraphFont"/>
    <w:uiPriority w:val="32"/>
    <w:qFormat/>
    <w:rsid w:val="00A62A4C"/>
    <w:rPr>
      <w:b/>
      <w:bCs/>
      <w:smallCaps/>
      <w:color w:val="0F4761" w:themeColor="accent1" w:themeShade="BF"/>
      <w:spacing w:val="5"/>
    </w:rPr>
  </w:style>
  <w:style w:type="paragraph" w:styleId="FootnoteText">
    <w:name w:val="footnote text"/>
    <w:aliases w:val="f t,ft"/>
    <w:basedOn w:val="Normal"/>
    <w:link w:val="FootnoteTextChar"/>
    <w:uiPriority w:val="99"/>
    <w:unhideWhenUsed/>
    <w:rsid w:val="00A62A4C"/>
    <w:pPr>
      <w:spacing w:after="0" w:line="240" w:lineRule="auto"/>
    </w:pPr>
    <w:rPr>
      <w:sz w:val="20"/>
      <w:szCs w:val="20"/>
    </w:rPr>
  </w:style>
  <w:style w:type="character" w:customStyle="1" w:styleId="FootnoteTextChar">
    <w:name w:val="Footnote Text Char"/>
    <w:aliases w:val="f t Char,ft Char"/>
    <w:basedOn w:val="DefaultParagraphFont"/>
    <w:link w:val="FootnoteText"/>
    <w:uiPriority w:val="99"/>
    <w:rsid w:val="00A62A4C"/>
    <w:rPr>
      <w:sz w:val="20"/>
      <w:szCs w:val="20"/>
    </w:rPr>
  </w:style>
  <w:style w:type="character" w:styleId="FootnoteReference">
    <w:name w:val="footnote reference"/>
    <w:aliases w:val="*Footnote Reference"/>
    <w:basedOn w:val="DefaultParagraphFont"/>
    <w:uiPriority w:val="99"/>
    <w:unhideWhenUsed/>
    <w:rsid w:val="00A62A4C"/>
    <w:rPr>
      <w:vertAlign w:val="superscript"/>
    </w:rPr>
  </w:style>
  <w:style w:type="character" w:styleId="Hyperlink">
    <w:name w:val="Hyperlink"/>
    <w:basedOn w:val="DefaultParagraphFont"/>
    <w:uiPriority w:val="99"/>
    <w:unhideWhenUsed/>
    <w:rsid w:val="00A62A4C"/>
    <w:rPr>
      <w:color w:val="467886" w:themeColor="hyperlink"/>
      <w:u w:val="single"/>
    </w:rPr>
  </w:style>
  <w:style w:type="paragraph" w:styleId="Header">
    <w:name w:val="header"/>
    <w:basedOn w:val="Normal"/>
    <w:link w:val="HeaderChar"/>
    <w:uiPriority w:val="99"/>
    <w:unhideWhenUsed/>
    <w:rsid w:val="00C31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D47"/>
  </w:style>
  <w:style w:type="paragraph" w:styleId="Footer">
    <w:name w:val="footer"/>
    <w:basedOn w:val="Normal"/>
    <w:link w:val="FooterChar"/>
    <w:uiPriority w:val="99"/>
    <w:unhideWhenUsed/>
    <w:rsid w:val="00C31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D47"/>
  </w:style>
  <w:style w:type="character" w:styleId="UnresolvedMention">
    <w:name w:val="Unresolved Mention"/>
    <w:basedOn w:val="DefaultParagraphFont"/>
    <w:uiPriority w:val="99"/>
    <w:semiHidden/>
    <w:unhideWhenUsed/>
    <w:rsid w:val="00B50B12"/>
    <w:rPr>
      <w:color w:val="605E5C"/>
      <w:shd w:val="clear" w:color="auto" w:fill="E1DFDD"/>
    </w:rPr>
  </w:style>
  <w:style w:type="character" w:styleId="FollowedHyperlink">
    <w:name w:val="FollowedHyperlink"/>
    <w:basedOn w:val="DefaultParagraphFont"/>
    <w:uiPriority w:val="99"/>
    <w:semiHidden/>
    <w:unhideWhenUsed/>
    <w:rsid w:val="00D82A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DFE1-CF4B-4514-8E07-AC205DCD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Greene</dc:creator>
  <cp:keywords/>
  <dc:description/>
  <cp:lastModifiedBy>Daniel Greene</cp:lastModifiedBy>
  <cp:revision>3</cp:revision>
  <dcterms:created xsi:type="dcterms:W3CDTF">2025-07-14T15:13:00Z</dcterms:created>
  <dcterms:modified xsi:type="dcterms:W3CDTF">2025-07-14T15:14:00Z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e8d6ab9a-ec42-41de-9980-5d085985b21e</vt:lpwstr>
  </property>
</Properties>
</file>